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6237"/>
        <w:gridCol w:w="4230"/>
      </w:tblGrid>
      <w:tr w:rsidR="008A72DF" w:rsidRPr="00B81E28" w14:paraId="457F0498" w14:textId="77777777" w:rsidTr="00B021FB">
        <w:trPr>
          <w:trHeight w:val="17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888B8BB" w14:textId="02CF42FF" w:rsidR="008A72DF" w:rsidRPr="00B81E28" w:rsidRDefault="008A72DF" w:rsidP="00B021FB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Pieteikums </w:t>
            </w:r>
            <w:r w:rsidR="00B021FB"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                       </w:t>
            </w:r>
            <w:r w:rsidR="00BB5505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lielgabarīta atkritumu </w:t>
            </w:r>
            <w:r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izvešanai</w:t>
            </w:r>
            <w:r w:rsidR="00532FB6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</w:t>
            </w:r>
            <w:r w:rsidR="00532FB6" w:rsidRPr="00532FB6">
              <w:rPr>
                <w:rFonts w:ascii="Times New Roman" w:hAnsi="Times New Roman" w:cs="Times New Roman"/>
                <w:sz w:val="28"/>
                <w:szCs w:val="28"/>
              </w:rPr>
              <w:t>(fiziskām personām)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023A831" w14:textId="77777777" w:rsidR="008A72DF" w:rsidRPr="00B81E28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1E28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B81E28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81E2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74EEEB7D" w:rsidR="008A72DF" w:rsidRPr="00B81E28" w:rsidRDefault="00033BC7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klienti@jekpak.lv</w:t>
              </w:r>
            </w:hyperlink>
          </w:p>
          <w:p w14:paraId="70A3584A" w14:textId="77777777" w:rsidR="008A72DF" w:rsidRPr="00B81E28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32AA2C48" w14:textId="77777777" w:rsidR="00A132A9" w:rsidRPr="00B81E28" w:rsidRDefault="00A132A9">
      <w:pPr>
        <w:rPr>
          <w:rFonts w:ascii="Times New Roman" w:hAnsi="Times New Roman" w:cs="Times New Roman"/>
        </w:rPr>
      </w:pPr>
    </w:p>
    <w:p w14:paraId="22F986EA" w14:textId="78F40ACD" w:rsidR="00396BB0" w:rsidRPr="00B81E28" w:rsidRDefault="00396BB0" w:rsidP="00E74813">
      <w:pPr>
        <w:spacing w:after="0"/>
        <w:rPr>
          <w:rFonts w:ascii="Times New Roman" w:hAnsi="Times New Roman" w:cs="Times New Roman"/>
          <w:b/>
          <w:bCs/>
          <w:caps/>
        </w:rPr>
      </w:pPr>
      <w:r w:rsidRPr="00B81E28">
        <w:rPr>
          <w:rFonts w:ascii="Times New Roman" w:hAnsi="Times New Roman" w:cs="Times New Roman"/>
          <w:b/>
          <w:bCs/>
          <w:caps/>
        </w:rPr>
        <w:t>Personas dati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6BB0" w:rsidRPr="00B81E28" w14:paraId="70B4B89A" w14:textId="77777777" w:rsidTr="00204235">
        <w:trPr>
          <w:trHeight w:val="374"/>
        </w:trPr>
        <w:tc>
          <w:tcPr>
            <w:tcW w:w="10456" w:type="dxa"/>
            <w:vAlign w:val="center"/>
          </w:tcPr>
          <w:p w14:paraId="24B93861" w14:textId="77777777" w:rsidR="00396BB0" w:rsidRPr="00B81E28" w:rsidRDefault="00396BB0" w:rsidP="0020423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C1FD3A8" w14:textId="75AA1412" w:rsidR="00396BB0" w:rsidRPr="00B81E28" w:rsidRDefault="00396BB0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B81E28">
        <w:rPr>
          <w:rFonts w:ascii="Times New Roman" w:hAnsi="Times New Roman" w:cs="Times New Roman"/>
          <w:sz w:val="18"/>
          <w:szCs w:val="18"/>
        </w:rPr>
        <w:t>Vārds, uzvārds</w:t>
      </w:r>
      <w:r w:rsidR="00CD5F9A">
        <w:rPr>
          <w:rFonts w:ascii="Times New Roman" w:hAnsi="Times New Roman" w:cs="Times New Roman"/>
          <w:sz w:val="18"/>
          <w:szCs w:val="18"/>
        </w:rPr>
        <w:t xml:space="preserve"> </w:t>
      </w:r>
      <w:r w:rsidR="00532FB6">
        <w:rPr>
          <w:rFonts w:ascii="Times New Roman" w:hAnsi="Times New Roman" w:cs="Times New Roman"/>
          <w:sz w:val="18"/>
          <w:szCs w:val="18"/>
        </w:rPr>
        <w:t xml:space="preserve"> </w:t>
      </w:r>
      <w:r w:rsidRPr="00B81E28">
        <w:rPr>
          <w:rFonts w:ascii="Times New Roman" w:hAnsi="Times New Roman" w:cs="Times New Roman"/>
          <w:sz w:val="18"/>
          <w:szCs w:val="18"/>
        </w:rPr>
        <w:t xml:space="preserve"> </w:t>
      </w:r>
      <w:r w:rsidR="00532FB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B81E28" w14:paraId="3D2B54DE" w14:textId="77777777" w:rsidTr="00204235">
        <w:trPr>
          <w:trHeight w:val="386"/>
        </w:trPr>
        <w:tc>
          <w:tcPr>
            <w:tcW w:w="10456" w:type="dxa"/>
            <w:vAlign w:val="center"/>
          </w:tcPr>
          <w:p w14:paraId="2DE4CA22" w14:textId="77777777" w:rsidR="00741E7B" w:rsidRPr="00B81E28" w:rsidRDefault="00741E7B" w:rsidP="0020423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B437F28" w14:textId="22E750BC" w:rsidR="00741E7B" w:rsidRPr="00B81E28" w:rsidRDefault="00741E7B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B81E28">
        <w:rPr>
          <w:rFonts w:ascii="Times New Roman" w:hAnsi="Times New Roman" w:cs="Times New Roman"/>
          <w:sz w:val="18"/>
          <w:szCs w:val="18"/>
        </w:rPr>
        <w:t>Personas kods</w:t>
      </w:r>
      <w:r w:rsidR="00532FB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B81E28" w14:paraId="2DB7408E" w14:textId="77777777" w:rsidTr="00204235">
        <w:trPr>
          <w:trHeight w:val="384"/>
        </w:trPr>
        <w:tc>
          <w:tcPr>
            <w:tcW w:w="10456" w:type="dxa"/>
            <w:vAlign w:val="center"/>
          </w:tcPr>
          <w:p w14:paraId="56EF19A2" w14:textId="51C5B7B0" w:rsidR="00741E7B" w:rsidRPr="00B81E28" w:rsidRDefault="00741E7B" w:rsidP="0020423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552070D" w14:textId="6CFE34B9" w:rsidR="00741E7B" w:rsidRPr="00B81E28" w:rsidRDefault="00741E7B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B81E28">
        <w:rPr>
          <w:rFonts w:ascii="Times New Roman" w:hAnsi="Times New Roman" w:cs="Times New Roman"/>
          <w:sz w:val="18"/>
          <w:szCs w:val="18"/>
        </w:rPr>
        <w:t>Deklarētā adrese</w:t>
      </w:r>
      <w:r w:rsidR="00532FB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813" w:rsidRPr="00B81E28" w14:paraId="2A597ACA" w14:textId="77777777" w:rsidTr="00204235">
        <w:trPr>
          <w:trHeight w:val="368"/>
        </w:trPr>
        <w:tc>
          <w:tcPr>
            <w:tcW w:w="10456" w:type="dxa"/>
            <w:vAlign w:val="center"/>
          </w:tcPr>
          <w:p w14:paraId="653E83F7" w14:textId="77777777" w:rsidR="00E74813" w:rsidRPr="00B81E28" w:rsidRDefault="00E74813" w:rsidP="00204235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BD01A2" w14:textId="295AFF64" w:rsidR="00E74813" w:rsidRPr="00F31DFC" w:rsidRDefault="00E74813" w:rsidP="00F31DFC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B81E28">
        <w:rPr>
          <w:rFonts w:ascii="Times New Roman" w:hAnsi="Times New Roman" w:cs="Times New Roman"/>
          <w:sz w:val="18"/>
          <w:szCs w:val="18"/>
        </w:rPr>
        <w:t>Tālruņa numurs, e-pasts saziņai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70"/>
        <w:gridCol w:w="4786"/>
      </w:tblGrid>
      <w:tr w:rsidR="00E74813" w:rsidRPr="00B81E28" w14:paraId="2AD74FE3" w14:textId="77777777" w:rsidTr="00B15729">
        <w:trPr>
          <w:trHeight w:val="50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044C8" w14:textId="0CE03693" w:rsidR="00E74813" w:rsidRPr="00B81E28" w:rsidRDefault="00BB5505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PAKALPOJUMA SAŅEMŠANAS ADRESE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8DB945B" w14:textId="77777777" w:rsidR="00E74813" w:rsidRPr="00B81E28" w:rsidRDefault="00E74813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B81E28" w14:paraId="5FADBC07" w14:textId="77777777" w:rsidTr="00B15729">
        <w:trPr>
          <w:trHeight w:val="42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CE9F" w14:textId="43EE7294" w:rsidR="007E0039" w:rsidRPr="00B81E28" w:rsidRDefault="00A240B3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 vĒLAMAIS PAKALPOJUMA SAŅEMŠANAS DATUMS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2DC7A911" w14:textId="77777777" w:rsidR="007E0039" w:rsidRPr="00B81E28" w:rsidRDefault="007E0039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B81E28" w14:paraId="6ABE15C5" w14:textId="77777777" w:rsidTr="00F012C5">
        <w:trPr>
          <w:trHeight w:val="45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BF79A" w14:textId="14FF3326" w:rsidR="007E0039" w:rsidRPr="00B81E28" w:rsidRDefault="00906BEB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</w:t>
            </w:r>
            <w:r w:rsidR="00781974">
              <w:rPr>
                <w:rFonts w:ascii="Times New Roman" w:hAnsi="Times New Roman" w:cs="Times New Roman"/>
                <w:caps/>
              </w:rPr>
              <w:t>AREDZAMAIS</w:t>
            </w:r>
            <w:r>
              <w:rPr>
                <w:rFonts w:ascii="Times New Roman" w:hAnsi="Times New Roman" w:cs="Times New Roman"/>
                <w:caps/>
              </w:rPr>
              <w:t xml:space="preserve"> ATKRITUMU</w:t>
            </w:r>
            <w:r w:rsidR="00781974">
              <w:rPr>
                <w:rFonts w:ascii="Times New Roman" w:hAnsi="Times New Roman" w:cs="Times New Roman"/>
                <w:caps/>
              </w:rPr>
              <w:t xml:space="preserve"> </w:t>
            </w:r>
            <w:r w:rsidR="000D5D48" w:rsidRPr="00B15729">
              <w:rPr>
                <w:rFonts w:ascii="Times New Roman" w:hAnsi="Times New Roman" w:cs="Times New Roman"/>
              </w:rPr>
              <w:t xml:space="preserve"> (mēbeles,</w:t>
            </w:r>
            <w:r w:rsidR="002C1ADF">
              <w:rPr>
                <w:rFonts w:ascii="Times New Roman" w:hAnsi="Times New Roman" w:cs="Times New Roman"/>
              </w:rPr>
              <w:t xml:space="preserve"> liela izmēra</w:t>
            </w:r>
            <w:r w:rsidR="000D5D48" w:rsidRPr="00B15729">
              <w:rPr>
                <w:rFonts w:ascii="Times New Roman" w:hAnsi="Times New Roman" w:cs="Times New Roman"/>
              </w:rPr>
              <w:t xml:space="preserve"> paklāji utt.) </w:t>
            </w:r>
            <w:r w:rsidR="00781974" w:rsidRPr="00B15729">
              <w:rPr>
                <w:rFonts w:ascii="Times New Roman" w:hAnsi="Times New Roman" w:cs="Times New Roman"/>
                <w:caps/>
              </w:rPr>
              <w:t>DAUDZUMS</w:t>
            </w:r>
            <w:r w:rsidR="002C1ADF">
              <w:rPr>
                <w:rFonts w:ascii="Times New Roman" w:hAnsi="Times New Roman" w:cs="Times New Roman"/>
                <w:caps/>
              </w:rPr>
              <w:t>, bet  ne vairāk par 2 m</w:t>
            </w:r>
            <w:r w:rsidR="002C1ADF" w:rsidRPr="002C1ADF">
              <w:rPr>
                <w:rFonts w:ascii="Times New Roman" w:hAnsi="Times New Roman" w:cs="Times New Roman"/>
                <w:caps/>
                <w:vertAlign w:val="superscript"/>
              </w:rPr>
              <w:t>3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EF6BD04" w14:textId="77777777" w:rsidR="007E0039" w:rsidRPr="00B81E28" w:rsidRDefault="007E0039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24B6392F" w14:textId="3D43E3C0" w:rsidR="00D35921" w:rsidRPr="005A1D4F" w:rsidRDefault="00B55467" w:rsidP="00AF05E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D4F">
        <w:rPr>
          <w:rFonts w:ascii="Times New Roman" w:hAnsi="Times New Roman" w:cs="Times New Roman"/>
          <w:sz w:val="24"/>
          <w:szCs w:val="24"/>
        </w:rPr>
        <w:t>Pak</w:t>
      </w:r>
      <w:r w:rsidR="006C4750">
        <w:rPr>
          <w:rFonts w:ascii="Times New Roman" w:hAnsi="Times New Roman" w:cs="Times New Roman"/>
          <w:sz w:val="24"/>
          <w:szCs w:val="24"/>
        </w:rPr>
        <w:t>al</w:t>
      </w:r>
      <w:r w:rsidRPr="005A1D4F">
        <w:rPr>
          <w:rFonts w:ascii="Times New Roman" w:hAnsi="Times New Roman" w:cs="Times New Roman"/>
          <w:sz w:val="24"/>
          <w:szCs w:val="24"/>
        </w:rPr>
        <w:t xml:space="preserve">pojumā </w:t>
      </w:r>
      <w:r w:rsidRPr="00B15729">
        <w:rPr>
          <w:rFonts w:ascii="Times New Roman" w:hAnsi="Times New Roman" w:cs="Times New Roman"/>
          <w:sz w:val="24"/>
          <w:szCs w:val="24"/>
          <w:u w:val="single"/>
        </w:rPr>
        <w:t>ne</w:t>
      </w:r>
      <w:r w:rsidR="00EC3B37" w:rsidRPr="00B15729">
        <w:rPr>
          <w:rFonts w:ascii="Times New Roman" w:hAnsi="Times New Roman" w:cs="Times New Roman"/>
          <w:sz w:val="24"/>
          <w:szCs w:val="24"/>
          <w:u w:val="single"/>
        </w:rPr>
        <w:t>tiek iekļauts</w:t>
      </w:r>
      <w:r w:rsidRPr="00B15729">
        <w:rPr>
          <w:rFonts w:ascii="Times New Roman" w:hAnsi="Times New Roman" w:cs="Times New Roman"/>
          <w:sz w:val="24"/>
          <w:szCs w:val="24"/>
          <w:u w:val="single"/>
        </w:rPr>
        <w:t xml:space="preserve"> krāvēja </w:t>
      </w:r>
      <w:r w:rsidR="008E0F2E" w:rsidRPr="00B15729">
        <w:rPr>
          <w:rFonts w:ascii="Times New Roman" w:hAnsi="Times New Roman" w:cs="Times New Roman"/>
          <w:sz w:val="24"/>
          <w:szCs w:val="24"/>
          <w:u w:val="single"/>
        </w:rPr>
        <w:t>darbs</w:t>
      </w:r>
      <w:r w:rsidR="008E0F2E" w:rsidRPr="005A1D4F">
        <w:rPr>
          <w:rFonts w:ascii="Times New Roman" w:hAnsi="Times New Roman" w:cs="Times New Roman"/>
          <w:sz w:val="24"/>
          <w:szCs w:val="24"/>
        </w:rPr>
        <w:t xml:space="preserve">, </w:t>
      </w:r>
      <w:r w:rsidR="002C1ADF">
        <w:rPr>
          <w:rFonts w:ascii="Times New Roman" w:hAnsi="Times New Roman" w:cs="Times New Roman"/>
          <w:sz w:val="24"/>
          <w:szCs w:val="24"/>
        </w:rPr>
        <w:t>iekraušanas darbus nodrošina pasūtītājs</w:t>
      </w:r>
      <w:r w:rsidR="008E0F2E" w:rsidRPr="005A1D4F">
        <w:rPr>
          <w:rFonts w:ascii="Times New Roman" w:hAnsi="Times New Roman" w:cs="Times New Roman"/>
          <w:sz w:val="24"/>
          <w:szCs w:val="24"/>
        </w:rPr>
        <w:t>.</w:t>
      </w:r>
    </w:p>
    <w:p w14:paraId="02414247" w14:textId="79E1F4DC" w:rsidR="008E0F2E" w:rsidRPr="005A1D4F" w:rsidRDefault="008E0F2E" w:rsidP="00AF05EB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1D4F">
        <w:rPr>
          <w:rFonts w:ascii="Times New Roman" w:hAnsi="Times New Roman" w:cs="Times New Roman"/>
          <w:sz w:val="24"/>
          <w:szCs w:val="24"/>
        </w:rPr>
        <w:t xml:space="preserve">Lielgabarīta atkritumi ir </w:t>
      </w:r>
      <w:r w:rsidR="00803C9E" w:rsidRPr="003D0F41">
        <w:rPr>
          <w:rFonts w:ascii="Times New Roman" w:hAnsi="Times New Roman" w:cs="Times New Roman"/>
          <w:sz w:val="24"/>
          <w:szCs w:val="24"/>
          <w:u w:val="single"/>
        </w:rPr>
        <w:t>mēbeles – skapji, plaukti, dīvāni</w:t>
      </w:r>
      <w:r w:rsidR="002C1ADF">
        <w:rPr>
          <w:rFonts w:ascii="Times New Roman" w:hAnsi="Times New Roman" w:cs="Times New Roman"/>
          <w:sz w:val="24"/>
          <w:szCs w:val="24"/>
          <w:u w:val="single"/>
        </w:rPr>
        <w:t xml:space="preserve">, liela izmēra </w:t>
      </w:r>
      <w:r w:rsidR="00C04506" w:rsidRPr="003D0F41">
        <w:rPr>
          <w:rFonts w:ascii="Times New Roman" w:hAnsi="Times New Roman" w:cs="Times New Roman"/>
          <w:sz w:val="24"/>
          <w:szCs w:val="24"/>
          <w:u w:val="single"/>
        </w:rPr>
        <w:t>paklāji</w:t>
      </w:r>
      <w:r w:rsidR="002C1ADF">
        <w:rPr>
          <w:rFonts w:ascii="Times New Roman" w:hAnsi="Times New Roman" w:cs="Times New Roman"/>
          <w:sz w:val="24"/>
          <w:szCs w:val="24"/>
          <w:u w:val="single"/>
        </w:rPr>
        <w:t xml:space="preserve"> u.c.</w:t>
      </w:r>
      <w:r w:rsidR="00C04506" w:rsidRPr="005A1D4F">
        <w:rPr>
          <w:rFonts w:ascii="Times New Roman" w:hAnsi="Times New Roman" w:cs="Times New Roman"/>
          <w:sz w:val="24"/>
          <w:szCs w:val="24"/>
        </w:rPr>
        <w:t xml:space="preserve">, </w:t>
      </w:r>
      <w:r w:rsidR="00C62290" w:rsidRPr="005A1D4F">
        <w:rPr>
          <w:rFonts w:ascii="Times New Roman" w:hAnsi="Times New Roman" w:cs="Times New Roman"/>
          <w:sz w:val="24"/>
          <w:szCs w:val="24"/>
        </w:rPr>
        <w:t>š</w:t>
      </w:r>
      <w:r w:rsidR="00C04506" w:rsidRPr="005A1D4F">
        <w:rPr>
          <w:rFonts w:ascii="Times New Roman" w:hAnsi="Times New Roman" w:cs="Times New Roman"/>
          <w:sz w:val="24"/>
          <w:szCs w:val="24"/>
        </w:rPr>
        <w:t>ajā kategorijā neietilpst elektrotehnika, spoguļi</w:t>
      </w:r>
      <w:r w:rsidR="00FF4AE2" w:rsidRPr="005A1D4F">
        <w:rPr>
          <w:rFonts w:ascii="Times New Roman" w:hAnsi="Times New Roman" w:cs="Times New Roman"/>
          <w:sz w:val="24"/>
          <w:szCs w:val="24"/>
        </w:rPr>
        <w:t>, logu stikls</w:t>
      </w:r>
      <w:r w:rsidR="002C1ADF">
        <w:rPr>
          <w:rFonts w:ascii="Times New Roman" w:hAnsi="Times New Roman" w:cs="Times New Roman"/>
          <w:sz w:val="24"/>
          <w:szCs w:val="24"/>
        </w:rPr>
        <w:t>, riepas, luminiscentās spuldzes, azbestu saturoši atkritumi, piemēram šīferis</w:t>
      </w:r>
      <w:r w:rsidR="00FF4AE2" w:rsidRPr="005A1D4F">
        <w:rPr>
          <w:rFonts w:ascii="Times New Roman" w:hAnsi="Times New Roman" w:cs="Times New Roman"/>
          <w:sz w:val="24"/>
          <w:szCs w:val="24"/>
        </w:rPr>
        <w:t>;</w:t>
      </w:r>
    </w:p>
    <w:p w14:paraId="12A5F528" w14:textId="0A085BFD" w:rsidR="00FF4AE2" w:rsidRDefault="00FF4AE2" w:rsidP="00AF05EB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1D4F">
        <w:rPr>
          <w:rFonts w:ascii="Times New Roman" w:hAnsi="Times New Roman" w:cs="Times New Roman"/>
          <w:sz w:val="24"/>
          <w:szCs w:val="24"/>
        </w:rPr>
        <w:t xml:space="preserve">Nevajadzīgo, nolietoto elektrotehniku </w:t>
      </w:r>
      <w:r w:rsidR="00543B56" w:rsidRPr="005A1D4F">
        <w:rPr>
          <w:rFonts w:ascii="Times New Roman" w:hAnsi="Times New Roman" w:cs="Times New Roman"/>
          <w:sz w:val="24"/>
          <w:szCs w:val="24"/>
        </w:rPr>
        <w:t>no fi</w:t>
      </w:r>
      <w:r w:rsidR="00BE2665" w:rsidRPr="005A1D4F">
        <w:rPr>
          <w:rFonts w:ascii="Times New Roman" w:hAnsi="Times New Roman" w:cs="Times New Roman"/>
          <w:sz w:val="24"/>
          <w:szCs w:val="24"/>
        </w:rPr>
        <w:t>ziskām pers</w:t>
      </w:r>
      <w:r w:rsidR="00543B56" w:rsidRPr="005A1D4F">
        <w:rPr>
          <w:rFonts w:ascii="Times New Roman" w:hAnsi="Times New Roman" w:cs="Times New Roman"/>
          <w:sz w:val="24"/>
          <w:szCs w:val="24"/>
        </w:rPr>
        <w:t>o</w:t>
      </w:r>
      <w:r w:rsidR="00BE2665" w:rsidRPr="005A1D4F">
        <w:rPr>
          <w:rFonts w:ascii="Times New Roman" w:hAnsi="Times New Roman" w:cs="Times New Roman"/>
          <w:sz w:val="24"/>
          <w:szCs w:val="24"/>
        </w:rPr>
        <w:t xml:space="preserve">nām </w:t>
      </w:r>
      <w:r w:rsidR="00CE5163" w:rsidRPr="005A1D4F">
        <w:rPr>
          <w:rFonts w:ascii="Times New Roman" w:hAnsi="Times New Roman" w:cs="Times New Roman"/>
          <w:sz w:val="24"/>
          <w:szCs w:val="24"/>
        </w:rPr>
        <w:t xml:space="preserve"> </w:t>
      </w:r>
      <w:r w:rsidR="00CE5163" w:rsidRPr="005A1D4F">
        <w:rPr>
          <w:rFonts w:ascii="Times New Roman" w:hAnsi="Times New Roman" w:cs="Times New Roman"/>
          <w:sz w:val="24"/>
          <w:szCs w:val="24"/>
          <w:u w:val="single"/>
        </w:rPr>
        <w:t xml:space="preserve">uz vietas </w:t>
      </w:r>
      <w:r w:rsidR="00543B56" w:rsidRPr="005A1D4F">
        <w:rPr>
          <w:rFonts w:ascii="Times New Roman" w:hAnsi="Times New Roman" w:cs="Times New Roman"/>
          <w:sz w:val="24"/>
          <w:szCs w:val="24"/>
        </w:rPr>
        <w:t>š</w:t>
      </w:r>
      <w:r w:rsidR="00BE2665" w:rsidRPr="005A1D4F">
        <w:rPr>
          <w:rFonts w:ascii="Times New Roman" w:hAnsi="Times New Roman" w:cs="Times New Roman"/>
          <w:sz w:val="24"/>
          <w:szCs w:val="24"/>
        </w:rPr>
        <w:t>ķiroto atkritumu pieņemšanas laukumā Zemgales iel</w:t>
      </w:r>
      <w:r w:rsidR="004E3129" w:rsidRPr="005A1D4F">
        <w:rPr>
          <w:rFonts w:ascii="Times New Roman" w:hAnsi="Times New Roman" w:cs="Times New Roman"/>
          <w:sz w:val="24"/>
          <w:szCs w:val="24"/>
        </w:rPr>
        <w:t>ā</w:t>
      </w:r>
      <w:r w:rsidR="00BE2665" w:rsidRPr="005A1D4F">
        <w:rPr>
          <w:rFonts w:ascii="Times New Roman" w:hAnsi="Times New Roman" w:cs="Times New Roman"/>
          <w:sz w:val="24"/>
          <w:szCs w:val="24"/>
        </w:rPr>
        <w:t xml:space="preserve"> 24/1, </w:t>
      </w:r>
      <w:r w:rsidR="004E3129" w:rsidRPr="005A1D4F">
        <w:rPr>
          <w:rFonts w:ascii="Times New Roman" w:hAnsi="Times New Roman" w:cs="Times New Roman"/>
          <w:sz w:val="24"/>
          <w:szCs w:val="24"/>
        </w:rPr>
        <w:t>J</w:t>
      </w:r>
      <w:r w:rsidR="00BE2665" w:rsidRPr="005A1D4F">
        <w:rPr>
          <w:rFonts w:ascii="Times New Roman" w:hAnsi="Times New Roman" w:cs="Times New Roman"/>
          <w:sz w:val="24"/>
          <w:szCs w:val="24"/>
        </w:rPr>
        <w:t>ēkabpil</w:t>
      </w:r>
      <w:r w:rsidR="004E3129" w:rsidRPr="005A1D4F">
        <w:rPr>
          <w:rFonts w:ascii="Times New Roman" w:hAnsi="Times New Roman" w:cs="Times New Roman"/>
          <w:sz w:val="24"/>
          <w:szCs w:val="24"/>
        </w:rPr>
        <w:t>ī</w:t>
      </w:r>
      <w:r w:rsidR="00BE2665" w:rsidRPr="005A1D4F">
        <w:rPr>
          <w:rFonts w:ascii="Times New Roman" w:hAnsi="Times New Roman" w:cs="Times New Roman"/>
          <w:sz w:val="24"/>
          <w:szCs w:val="24"/>
        </w:rPr>
        <w:t>, J</w:t>
      </w:r>
      <w:r w:rsidR="004E3129" w:rsidRPr="005A1D4F">
        <w:rPr>
          <w:rFonts w:ascii="Times New Roman" w:hAnsi="Times New Roman" w:cs="Times New Roman"/>
          <w:sz w:val="24"/>
          <w:szCs w:val="24"/>
        </w:rPr>
        <w:t>ē</w:t>
      </w:r>
      <w:r w:rsidR="00BE2665" w:rsidRPr="005A1D4F">
        <w:rPr>
          <w:rFonts w:ascii="Times New Roman" w:hAnsi="Times New Roman" w:cs="Times New Roman"/>
          <w:sz w:val="24"/>
          <w:szCs w:val="24"/>
        </w:rPr>
        <w:t>kabpils novad</w:t>
      </w:r>
      <w:r w:rsidR="00543B56" w:rsidRPr="005A1D4F">
        <w:rPr>
          <w:rFonts w:ascii="Times New Roman" w:hAnsi="Times New Roman" w:cs="Times New Roman"/>
          <w:sz w:val="24"/>
          <w:szCs w:val="24"/>
        </w:rPr>
        <w:t xml:space="preserve">ā, </w:t>
      </w:r>
      <w:r w:rsidR="002C1ADF">
        <w:rPr>
          <w:rFonts w:ascii="Times New Roman" w:hAnsi="Times New Roman" w:cs="Times New Roman"/>
          <w:sz w:val="24"/>
          <w:szCs w:val="24"/>
        </w:rPr>
        <w:t xml:space="preserve">var nodot </w:t>
      </w:r>
      <w:r w:rsidR="00543B56" w:rsidRPr="005A1D4F">
        <w:rPr>
          <w:rFonts w:ascii="Times New Roman" w:hAnsi="Times New Roman" w:cs="Times New Roman"/>
          <w:sz w:val="24"/>
          <w:szCs w:val="24"/>
        </w:rPr>
        <w:t>bez maksas</w:t>
      </w:r>
      <w:r w:rsidR="00B43F6D" w:rsidRPr="005A1D4F">
        <w:rPr>
          <w:rFonts w:ascii="Times New Roman" w:hAnsi="Times New Roman" w:cs="Times New Roman"/>
          <w:sz w:val="24"/>
          <w:szCs w:val="24"/>
        </w:rPr>
        <w:t>.</w:t>
      </w:r>
    </w:p>
    <w:p w14:paraId="6E23FF4F" w14:textId="191A2FA5" w:rsidR="002C1ADF" w:rsidRPr="005A1D4F" w:rsidRDefault="002C1ADF" w:rsidP="00AF05EB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Vienā reizē nododamais lielizmēra atkritumu daudzums –</w:t>
      </w:r>
      <w:r w:rsidRPr="002C1ADF">
        <w:rPr>
          <w:rFonts w:ascii="Times New Roman" w:hAnsi="Times New Roman" w:cs="Times New Roman"/>
          <w:b/>
          <w:bCs/>
          <w:sz w:val="24"/>
          <w:szCs w:val="24"/>
        </w:rPr>
        <w:t xml:space="preserve"> līdz 2m</w:t>
      </w:r>
      <w:r w:rsidRPr="002C1AD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D94AF0" w14:textId="43E0DE20" w:rsidR="007E0039" w:rsidRPr="00B81E28" w:rsidRDefault="007E0039" w:rsidP="008A72DF">
      <w:pPr>
        <w:spacing w:after="0"/>
        <w:rPr>
          <w:rFonts w:ascii="Times New Roman" w:hAnsi="Times New Roman" w:cs="Times New Roman"/>
          <w:caps/>
        </w:rPr>
      </w:pPr>
      <w:r w:rsidRPr="00B81E28">
        <w:rPr>
          <w:rFonts w:ascii="Times New Roman" w:hAnsi="Times New Roman" w:cs="Times New Roman"/>
          <w:b/>
          <w:bCs/>
          <w:caps/>
        </w:rPr>
        <w:t>Pakalpojuma maksas aprēķina nosacījumi</w:t>
      </w:r>
      <w:r w:rsidRPr="00B81E28">
        <w:rPr>
          <w:rFonts w:ascii="Times New Roman" w:hAnsi="Times New Roman" w:cs="Times New Roman"/>
          <w:caps/>
        </w:rPr>
        <w:t>:</w:t>
      </w:r>
    </w:p>
    <w:p w14:paraId="3D54F5EC" w14:textId="4AF02D31" w:rsidR="007E0039" w:rsidRPr="00A11A01" w:rsidRDefault="006F7FC4" w:rsidP="005A1D4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</w:t>
      </w:r>
      <w:r w:rsidR="004444C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lpojuma maksa </w:t>
      </w:r>
      <w:r w:rsidR="006445B6">
        <w:rPr>
          <w:rFonts w:ascii="Times New Roman" w:hAnsi="Times New Roman" w:cs="Times New Roman"/>
        </w:rPr>
        <w:t>saskaņā ar aktuālo cenrādi</w:t>
      </w:r>
      <w:r w:rsidR="003D0F41">
        <w:rPr>
          <w:rFonts w:ascii="Times New Roman" w:hAnsi="Times New Roman" w:cs="Times New Roman"/>
          <w:b/>
          <w:bCs/>
        </w:rPr>
        <w:t>.</w:t>
      </w:r>
    </w:p>
    <w:p w14:paraId="352CCC0D" w14:textId="70C69D1D" w:rsidR="002064D9" w:rsidRPr="00222C99" w:rsidRDefault="004369B4" w:rsidP="005A1D4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22C99">
        <w:rPr>
          <w:rFonts w:ascii="Times New Roman" w:hAnsi="Times New Roman" w:cs="Times New Roman"/>
        </w:rPr>
        <w:t>Pieņemšanas laukumā atkritumi</w:t>
      </w:r>
      <w:r w:rsidR="0079416D" w:rsidRPr="00222C99">
        <w:rPr>
          <w:rFonts w:ascii="Times New Roman" w:hAnsi="Times New Roman" w:cs="Times New Roman"/>
        </w:rPr>
        <w:t xml:space="preserve"> tiek svērti </w:t>
      </w:r>
      <w:r w:rsidR="00D4500B" w:rsidRPr="00222C99">
        <w:rPr>
          <w:rFonts w:ascii="Times New Roman" w:hAnsi="Times New Roman" w:cs="Times New Roman"/>
        </w:rPr>
        <w:t>.</w:t>
      </w:r>
    </w:p>
    <w:p w14:paraId="7457E2BC" w14:textId="77777777" w:rsidR="002664E5" w:rsidRPr="00222C99" w:rsidRDefault="001635BD" w:rsidP="005A1D4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22C99">
        <w:rPr>
          <w:rFonts w:ascii="Times New Roman" w:hAnsi="Times New Roman" w:cs="Times New Roman"/>
        </w:rPr>
        <w:t>Šis pieteikums un izziņa par atkritumu pieņemšanu laukumā ir pamats rē</w:t>
      </w:r>
      <w:r w:rsidR="002664E5" w:rsidRPr="00222C99">
        <w:rPr>
          <w:rFonts w:ascii="Times New Roman" w:hAnsi="Times New Roman" w:cs="Times New Roman"/>
        </w:rPr>
        <w:t>ķ</w:t>
      </w:r>
      <w:r w:rsidRPr="00222C99">
        <w:rPr>
          <w:rFonts w:ascii="Times New Roman" w:hAnsi="Times New Roman" w:cs="Times New Roman"/>
        </w:rPr>
        <w:t>ina sastādīšan</w:t>
      </w:r>
      <w:r w:rsidR="002664E5" w:rsidRPr="00222C99">
        <w:rPr>
          <w:rFonts w:ascii="Times New Roman" w:hAnsi="Times New Roman" w:cs="Times New Roman"/>
        </w:rPr>
        <w:t>ai.</w:t>
      </w:r>
    </w:p>
    <w:p w14:paraId="5F443AC8" w14:textId="0EC3A8AD" w:rsidR="001D579A" w:rsidRPr="00222C99" w:rsidRDefault="00222C99" w:rsidP="005A1D4F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22C99">
        <w:rPr>
          <w:rFonts w:ascii="Times New Roman" w:hAnsi="Times New Roman" w:cs="Times New Roman"/>
        </w:rPr>
        <w:t>Pieteikumu iespējams parakstīt attālināti ar drošu elektronisko parakstu vai klātienē SIA “Jēkabpils pakalpojumi”, Zemgales ielā 24/1, Jēkabpilī, Jēkabpils novadā</w:t>
      </w:r>
      <w:r w:rsidR="001635BD" w:rsidRPr="00222C99">
        <w:rPr>
          <w:rFonts w:ascii="Times New Roman" w:hAnsi="Times New Roman" w:cs="Times New Roman"/>
        </w:rPr>
        <w:t xml:space="preserve"> </w:t>
      </w:r>
      <w:r w:rsidR="005A1D4F">
        <w:rPr>
          <w:rFonts w:ascii="Times New Roman" w:hAnsi="Times New Roman" w:cs="Times New Roman"/>
        </w:rPr>
        <w:t>.</w:t>
      </w:r>
    </w:p>
    <w:p w14:paraId="7BBDE566" w14:textId="4892024F" w:rsidR="00F012C5" w:rsidRPr="00222C99" w:rsidRDefault="00532FB6" w:rsidP="005A1D4F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22C99">
        <w:rPr>
          <w:rFonts w:ascii="Times New Roman" w:hAnsi="Times New Roman" w:cs="Times New Roman"/>
        </w:rPr>
        <w:t>Rēķins par pakalpojumu tiek nosutīts uz pieteikumā norādīto e-pasta adresi.</w:t>
      </w:r>
    </w:p>
    <w:p w14:paraId="600820E8" w14:textId="77777777" w:rsidR="00532FB6" w:rsidRDefault="00532FB6" w:rsidP="002962BE">
      <w:pPr>
        <w:rPr>
          <w:rFonts w:ascii="Times New Roman" w:hAnsi="Times New Roman" w:cs="Times New Roman"/>
        </w:rPr>
      </w:pPr>
    </w:p>
    <w:p w14:paraId="6C2BB8C0" w14:textId="246F61D0" w:rsidR="00741E7B" w:rsidRPr="00B81E28" w:rsidRDefault="00D35921" w:rsidP="002962BE">
      <w:pPr>
        <w:rPr>
          <w:rFonts w:ascii="Times New Roman" w:hAnsi="Times New Roman" w:cs="Times New Roman"/>
        </w:rPr>
      </w:pPr>
      <w:r w:rsidRPr="00B81E28">
        <w:rPr>
          <w:rFonts w:ascii="Times New Roman" w:hAnsi="Times New Roman" w:cs="Times New Roman"/>
        </w:rPr>
        <w:t xml:space="preserve"> 20___. gada _____________</w:t>
      </w:r>
      <w:r w:rsidR="00ED667F" w:rsidRPr="00B81E28">
        <w:rPr>
          <w:rFonts w:ascii="Times New Roman" w:hAnsi="Times New Roman" w:cs="Times New Roman"/>
        </w:rPr>
        <w:t xml:space="preserve"> </w:t>
      </w:r>
    </w:p>
    <w:p w14:paraId="138B8D06" w14:textId="2C913084" w:rsidR="00D35921" w:rsidRPr="00B81E28" w:rsidRDefault="00D35921" w:rsidP="00D35921">
      <w:pPr>
        <w:spacing w:after="0"/>
        <w:jc w:val="right"/>
        <w:rPr>
          <w:rFonts w:ascii="Times New Roman" w:hAnsi="Times New Roman" w:cs="Times New Roman"/>
        </w:rPr>
      </w:pPr>
      <w:r w:rsidRPr="00B81E28">
        <w:rPr>
          <w:rFonts w:ascii="Times New Roman" w:hAnsi="Times New Roman" w:cs="Times New Roman"/>
        </w:rPr>
        <w:t>______________________</w:t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  <w:t>________________________</w:t>
      </w:r>
    </w:p>
    <w:p w14:paraId="6965DBA3" w14:textId="32E354E6" w:rsidR="00D35921" w:rsidRPr="00532FB6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  <w:t>(</w:t>
      </w:r>
      <w:r w:rsidRPr="00B81E28">
        <w:rPr>
          <w:rFonts w:ascii="Times New Roman" w:hAnsi="Times New Roman" w:cs="Times New Roman"/>
          <w:sz w:val="20"/>
          <w:szCs w:val="20"/>
        </w:rPr>
        <w:t>paraksts)</w:t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5572D472" w14:textId="77777777" w:rsidR="00033BC7" w:rsidRPr="00033BC7" w:rsidRDefault="00033BC7" w:rsidP="00033BC7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33BC7">
        <w:rPr>
          <w:rFonts w:ascii="Times New Roman" w:hAnsi="Times New Roman" w:cs="Times New Roman"/>
          <w:b/>
          <w:bCs/>
          <w:sz w:val="18"/>
          <w:szCs w:val="18"/>
        </w:rPr>
        <w:t>Aizpildot šo iesniegumu, apliecinu, ka</w:t>
      </w:r>
    </w:p>
    <w:p w14:paraId="314CF49A" w14:textId="77777777" w:rsidR="00033BC7" w:rsidRDefault="00033BC7" w:rsidP="00033BC7">
      <w:pPr>
        <w:pStyle w:val="Sarakstarindkopa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pieteikumā sniegtā informācija ir patiesa un esmu informēts, ka par svešu personas datu neatļautu izmantošanu var tikt piemērot atbildība saskaņā ar Latvijas Republikas normatīvajiem aktiem;</w:t>
      </w:r>
    </w:p>
    <w:p w14:paraId="705093F4" w14:textId="77777777" w:rsidR="00033BC7" w:rsidRDefault="00033BC7" w:rsidP="00033BC7">
      <w:pPr>
        <w:pStyle w:val="Sarakstarindkopa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esmu informēts, ka datu pārzinis ir SIA “Jēkabpils pakalpojumi”, Reģ.Nr. 45403006010, pārziņa adrese: Zemgales 24/1, Jēkabpils, Jēkabpils novads, LV-5201, E-pasts: info@jekpak.lv, tālrunis: +371 28642208;</w:t>
      </w:r>
    </w:p>
    <w:p w14:paraId="5E48F9F0" w14:textId="77777777" w:rsidR="00033BC7" w:rsidRDefault="00033BC7" w:rsidP="00033BC7">
      <w:pPr>
        <w:pStyle w:val="Sarakstarindkopa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Pieteikums tiek sniegts pēc datu subjekta pieprasījuma un iniciatīvas. Personas dati tiks apstrādāti saskaņā ar  Vispārīgās datu aizsardzības regulas 6.panta 1.punkta b apakšpunktu un SIA “Jēkabpils pakalpojumi” Privātuma politiku.</w:t>
      </w:r>
    </w:p>
    <w:p w14:paraId="04E7C7FA" w14:textId="61FA2BE5" w:rsidR="00A9405C" w:rsidRPr="008A72DF" w:rsidRDefault="00A9405C" w:rsidP="00033BC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A9405C" w:rsidRPr="008A72DF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919E" w14:textId="77777777" w:rsidR="009A0906" w:rsidRDefault="009A0906" w:rsidP="00A132A9">
      <w:pPr>
        <w:spacing w:after="0" w:line="240" w:lineRule="auto"/>
      </w:pPr>
      <w:r>
        <w:separator/>
      </w:r>
    </w:p>
  </w:endnote>
  <w:endnote w:type="continuationSeparator" w:id="0">
    <w:p w14:paraId="77DFF5E0" w14:textId="77777777" w:rsidR="009A0906" w:rsidRDefault="009A0906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2B81" w14:textId="77777777" w:rsidR="009A0906" w:rsidRDefault="009A0906" w:rsidP="00A132A9">
      <w:pPr>
        <w:spacing w:after="0" w:line="240" w:lineRule="auto"/>
      </w:pPr>
      <w:r>
        <w:separator/>
      </w:r>
    </w:p>
  </w:footnote>
  <w:footnote w:type="continuationSeparator" w:id="0">
    <w:p w14:paraId="1E28AACB" w14:textId="77777777" w:rsidR="009A0906" w:rsidRDefault="009A0906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7BE"/>
    <w:multiLevelType w:val="hybridMultilevel"/>
    <w:tmpl w:val="C9BA7FA4"/>
    <w:lvl w:ilvl="0" w:tplc="AC56EE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129DB"/>
    <w:multiLevelType w:val="hybridMultilevel"/>
    <w:tmpl w:val="91C248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1"/>
  </w:num>
  <w:num w:numId="2" w16cid:durableId="559022946">
    <w:abstractNumId w:val="4"/>
  </w:num>
  <w:num w:numId="3" w16cid:durableId="1191457750">
    <w:abstractNumId w:val="0"/>
  </w:num>
  <w:num w:numId="4" w16cid:durableId="2089619661">
    <w:abstractNumId w:val="5"/>
  </w:num>
  <w:num w:numId="5" w16cid:durableId="726801248">
    <w:abstractNumId w:val="3"/>
  </w:num>
  <w:num w:numId="6" w16cid:durableId="167182795">
    <w:abstractNumId w:val="4"/>
  </w:num>
  <w:num w:numId="7" w16cid:durableId="27899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33BC7"/>
    <w:rsid w:val="0006762E"/>
    <w:rsid w:val="00073FE4"/>
    <w:rsid w:val="000D5D48"/>
    <w:rsid w:val="001635BD"/>
    <w:rsid w:val="00176534"/>
    <w:rsid w:val="001A70FB"/>
    <w:rsid w:val="001C0672"/>
    <w:rsid w:val="001D579A"/>
    <w:rsid w:val="001E23DF"/>
    <w:rsid w:val="00202E56"/>
    <w:rsid w:val="00204235"/>
    <w:rsid w:val="002064D9"/>
    <w:rsid w:val="00222C99"/>
    <w:rsid w:val="002664E5"/>
    <w:rsid w:val="002944A9"/>
    <w:rsid w:val="00295D2C"/>
    <w:rsid w:val="002962BE"/>
    <w:rsid w:val="002C1ADF"/>
    <w:rsid w:val="002C4B42"/>
    <w:rsid w:val="002D0568"/>
    <w:rsid w:val="002F6D0F"/>
    <w:rsid w:val="00396BB0"/>
    <w:rsid w:val="003D0F41"/>
    <w:rsid w:val="004369B4"/>
    <w:rsid w:val="004444CF"/>
    <w:rsid w:val="004D0A7F"/>
    <w:rsid w:val="004E3129"/>
    <w:rsid w:val="0051743D"/>
    <w:rsid w:val="00532FB6"/>
    <w:rsid w:val="00543B56"/>
    <w:rsid w:val="00576276"/>
    <w:rsid w:val="005A1D4F"/>
    <w:rsid w:val="005E05D2"/>
    <w:rsid w:val="005F6134"/>
    <w:rsid w:val="0061459E"/>
    <w:rsid w:val="00614C59"/>
    <w:rsid w:val="00642DD3"/>
    <w:rsid w:val="006445B6"/>
    <w:rsid w:val="006C4750"/>
    <w:rsid w:val="006D1760"/>
    <w:rsid w:val="006F7FC4"/>
    <w:rsid w:val="00721D7B"/>
    <w:rsid w:val="007251F2"/>
    <w:rsid w:val="00741E7B"/>
    <w:rsid w:val="00781974"/>
    <w:rsid w:val="0079416D"/>
    <w:rsid w:val="00795391"/>
    <w:rsid w:val="007B6CAB"/>
    <w:rsid w:val="007B74D2"/>
    <w:rsid w:val="007D27FA"/>
    <w:rsid w:val="007E0039"/>
    <w:rsid w:val="00803C9E"/>
    <w:rsid w:val="008445D8"/>
    <w:rsid w:val="00870201"/>
    <w:rsid w:val="008A72DF"/>
    <w:rsid w:val="008E0F2E"/>
    <w:rsid w:val="008F15D9"/>
    <w:rsid w:val="00906BEB"/>
    <w:rsid w:val="00941F6C"/>
    <w:rsid w:val="0094287B"/>
    <w:rsid w:val="00946ABC"/>
    <w:rsid w:val="00960D50"/>
    <w:rsid w:val="009A0906"/>
    <w:rsid w:val="00A11A01"/>
    <w:rsid w:val="00A132A9"/>
    <w:rsid w:val="00A1684F"/>
    <w:rsid w:val="00A240B3"/>
    <w:rsid w:val="00A9405C"/>
    <w:rsid w:val="00AF05EB"/>
    <w:rsid w:val="00B021FB"/>
    <w:rsid w:val="00B15729"/>
    <w:rsid w:val="00B24F45"/>
    <w:rsid w:val="00B26023"/>
    <w:rsid w:val="00B43F6D"/>
    <w:rsid w:val="00B55467"/>
    <w:rsid w:val="00B81E28"/>
    <w:rsid w:val="00B93A34"/>
    <w:rsid w:val="00BB421C"/>
    <w:rsid w:val="00BB5505"/>
    <w:rsid w:val="00BE2665"/>
    <w:rsid w:val="00C0398B"/>
    <w:rsid w:val="00C04506"/>
    <w:rsid w:val="00C62290"/>
    <w:rsid w:val="00CA7AD8"/>
    <w:rsid w:val="00CD5F9A"/>
    <w:rsid w:val="00CE5163"/>
    <w:rsid w:val="00D35921"/>
    <w:rsid w:val="00D4500B"/>
    <w:rsid w:val="00DF53ED"/>
    <w:rsid w:val="00E035C8"/>
    <w:rsid w:val="00E74813"/>
    <w:rsid w:val="00E915A6"/>
    <w:rsid w:val="00E91944"/>
    <w:rsid w:val="00EC3B37"/>
    <w:rsid w:val="00ED667F"/>
    <w:rsid w:val="00F012C5"/>
    <w:rsid w:val="00F31DFC"/>
    <w:rsid w:val="00FA7AAF"/>
    <w:rsid w:val="00FD7E13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pak.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2</cp:revision>
  <cp:lastPrinted>2023-09-13T11:39:00Z</cp:lastPrinted>
  <dcterms:created xsi:type="dcterms:W3CDTF">2025-05-27T07:48:00Z</dcterms:created>
  <dcterms:modified xsi:type="dcterms:W3CDTF">2025-05-27T07:48:00Z</dcterms:modified>
</cp:coreProperties>
</file>